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04" w:rsidRDefault="00875A04" w:rsidP="00795C2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4.4pt" o:ole="" fillcolor="window">
            <v:imagedata r:id="rId4" o:title=""/>
          </v:shape>
          <o:OLEObject Type="Embed" ProgID="PBrush" ShapeID="_x0000_i1025" DrawAspect="Content" ObjectID="_1543650781" r:id="rId5">
            <o:FieldCodes>\s \* MERGEFORMAT</o:FieldCodes>
          </o:OLEObject>
        </w:object>
      </w:r>
    </w:p>
    <w:p w:rsidR="00875A04" w:rsidRDefault="00875A04" w:rsidP="00795C2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875A04" w:rsidRDefault="00875A04" w:rsidP="00795C2C">
      <w:pPr>
        <w:pStyle w:val="1"/>
      </w:pPr>
      <w:r>
        <w:t>ЧЕРНІВЕЦЬКА ОБЛАСНА РАДА</w:t>
      </w:r>
    </w:p>
    <w:p w:rsidR="00875A04" w:rsidRPr="00CC3076" w:rsidRDefault="00875A04" w:rsidP="00795C2C">
      <w:pPr>
        <w:pStyle w:val="2"/>
        <w:rPr>
          <w:sz w:val="16"/>
          <w:szCs w:val="16"/>
        </w:rPr>
      </w:pPr>
    </w:p>
    <w:p w:rsidR="00875A04" w:rsidRDefault="00875A04" w:rsidP="00795C2C">
      <w:pPr>
        <w:pStyle w:val="2"/>
      </w:pPr>
      <w:r>
        <w:t>ІХ сесія VІІ скликання</w:t>
      </w:r>
    </w:p>
    <w:p w:rsidR="00875A04" w:rsidRPr="00CC3076" w:rsidRDefault="00875A04" w:rsidP="00795C2C">
      <w:pPr>
        <w:jc w:val="center"/>
        <w:rPr>
          <w:sz w:val="16"/>
          <w:szCs w:val="16"/>
        </w:rPr>
      </w:pPr>
    </w:p>
    <w:p w:rsidR="00875A04" w:rsidRDefault="00875A04" w:rsidP="00795C2C">
      <w:pPr>
        <w:pStyle w:val="3"/>
      </w:pPr>
      <w:r>
        <w:t>РІШЕННЯ № 257-9/16</w:t>
      </w:r>
    </w:p>
    <w:p w:rsidR="00875A04" w:rsidRPr="00336C10" w:rsidRDefault="00875A04" w:rsidP="00795C2C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875A04" w:rsidTr="00B66410">
        <w:tc>
          <w:tcPr>
            <w:tcW w:w="4261" w:type="dxa"/>
          </w:tcPr>
          <w:p w:rsidR="00875A04" w:rsidRDefault="00875A04" w:rsidP="00B6641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грудня 2016 р.</w:t>
            </w:r>
          </w:p>
        </w:tc>
        <w:tc>
          <w:tcPr>
            <w:tcW w:w="5339" w:type="dxa"/>
          </w:tcPr>
          <w:p w:rsidR="00875A04" w:rsidRPr="00CC3076" w:rsidRDefault="00875A04" w:rsidP="00B6641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875A04" w:rsidRPr="002234D7" w:rsidRDefault="00875A04" w:rsidP="00795C2C">
      <w:pPr>
        <w:rPr>
          <w:rFonts w:ascii="Times New Roman" w:hAnsi="Times New Roman"/>
          <w:b/>
          <w:sz w:val="16"/>
          <w:szCs w:val="16"/>
        </w:rPr>
      </w:pPr>
    </w:p>
    <w:p w:rsidR="00875A04" w:rsidRDefault="00875A04" w:rsidP="00795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Гостюка В.І. щодо виділення коштів на встановлення огорожі стадіону Чернівецького вищого професійного училища радіоелектроніки</w:t>
      </w:r>
    </w:p>
    <w:p w:rsidR="00875A04" w:rsidRPr="00760275" w:rsidRDefault="00875A04" w:rsidP="00795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75A04" w:rsidRPr="00CA4439" w:rsidRDefault="00875A04" w:rsidP="00795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F354CF">
        <w:rPr>
          <w:szCs w:val="28"/>
        </w:rPr>
        <w:t xml:space="preserve">Гостюка В.І. щодо </w:t>
      </w:r>
      <w:r w:rsidRPr="00795C2C">
        <w:rPr>
          <w:szCs w:val="28"/>
        </w:rPr>
        <w:t>виділення коштів на встановлення огорожі стадіону Чернівецького вищого професійного училища радіоелектроніки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керуючись частиною 7 статті 49 Закону України „Про місцеве самоврядування в Україні”, статтею 22 Закону України „Про статус депутатів місцевих рад”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875A04" w:rsidRPr="00EF4F61" w:rsidRDefault="00875A04" w:rsidP="00795C2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75A04" w:rsidRPr="00CA4439" w:rsidRDefault="00875A04" w:rsidP="00795C2C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75A04" w:rsidRPr="00EF4F61" w:rsidRDefault="00875A04" w:rsidP="00795C2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75A04" w:rsidRDefault="00875A04" w:rsidP="00795C2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F354CF">
        <w:rPr>
          <w:szCs w:val="28"/>
        </w:rPr>
        <w:t xml:space="preserve">Гостюка В.І. щодо </w:t>
      </w:r>
      <w:r w:rsidRPr="00795C2C">
        <w:rPr>
          <w:szCs w:val="28"/>
        </w:rPr>
        <w:t>виділення коштів на встановлення огорожі стадіону Чернівецького вищого професійного училища радіоелектроніки</w:t>
      </w:r>
      <w:r>
        <w:rPr>
          <w:rFonts w:ascii="Times New Roman" w:hAnsi="Times New Roman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r>
        <w:rPr>
          <w:rFonts w:ascii="Times New Roman" w:hAnsi="Times New Roman"/>
          <w:szCs w:val="28"/>
        </w:rPr>
        <w:br/>
        <w:t>Фищуку О.Г. для відповідного реагування (додається).</w:t>
      </w:r>
    </w:p>
    <w:p w:rsidR="00875A04" w:rsidRDefault="00875A04" w:rsidP="00795C2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875A04" w:rsidRDefault="00875A04" w:rsidP="00795C2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75A04" w:rsidRDefault="00875A04" w:rsidP="00795C2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75A04" w:rsidRPr="00D14C73" w:rsidRDefault="00875A04" w:rsidP="00FF3EC7">
      <w:pPr>
        <w:tabs>
          <w:tab w:val="left" w:pos="7513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І.Мунтян</w:t>
      </w:r>
    </w:p>
    <w:sectPr w:rsidR="00875A04" w:rsidRPr="00D14C73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C2C"/>
    <w:rsid w:val="00052C91"/>
    <w:rsid w:val="000C5617"/>
    <w:rsid w:val="001134D4"/>
    <w:rsid w:val="00130F6C"/>
    <w:rsid w:val="00150574"/>
    <w:rsid w:val="00183F81"/>
    <w:rsid w:val="001859F0"/>
    <w:rsid w:val="00190D21"/>
    <w:rsid w:val="001D54E1"/>
    <w:rsid w:val="002234D7"/>
    <w:rsid w:val="00336C10"/>
    <w:rsid w:val="00342AE2"/>
    <w:rsid w:val="00371C14"/>
    <w:rsid w:val="00374A61"/>
    <w:rsid w:val="003A18DA"/>
    <w:rsid w:val="003E6B16"/>
    <w:rsid w:val="004152B5"/>
    <w:rsid w:val="004B2184"/>
    <w:rsid w:val="004E17A9"/>
    <w:rsid w:val="00593442"/>
    <w:rsid w:val="006033E9"/>
    <w:rsid w:val="00613C49"/>
    <w:rsid w:val="00663571"/>
    <w:rsid w:val="00673FAE"/>
    <w:rsid w:val="0073089B"/>
    <w:rsid w:val="00760275"/>
    <w:rsid w:val="00795C2C"/>
    <w:rsid w:val="00811103"/>
    <w:rsid w:val="00853CD2"/>
    <w:rsid w:val="00875A04"/>
    <w:rsid w:val="008C6C95"/>
    <w:rsid w:val="00B22613"/>
    <w:rsid w:val="00B326FB"/>
    <w:rsid w:val="00B372AF"/>
    <w:rsid w:val="00B50579"/>
    <w:rsid w:val="00B66410"/>
    <w:rsid w:val="00BF4885"/>
    <w:rsid w:val="00C135C2"/>
    <w:rsid w:val="00C336B4"/>
    <w:rsid w:val="00C8719E"/>
    <w:rsid w:val="00CA4439"/>
    <w:rsid w:val="00CC3076"/>
    <w:rsid w:val="00CF2161"/>
    <w:rsid w:val="00D14973"/>
    <w:rsid w:val="00D14C73"/>
    <w:rsid w:val="00D270FB"/>
    <w:rsid w:val="00D50886"/>
    <w:rsid w:val="00D776C5"/>
    <w:rsid w:val="00DF0697"/>
    <w:rsid w:val="00ED09A5"/>
    <w:rsid w:val="00EE1C5C"/>
    <w:rsid w:val="00EF4F61"/>
    <w:rsid w:val="00F354CF"/>
    <w:rsid w:val="00F65306"/>
    <w:rsid w:val="00FF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2C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95C2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795C2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795C2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C2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95C2C"/>
    <w:rPr>
      <w:rFonts w:eastAsia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95C2C"/>
    <w:rPr>
      <w:rFonts w:eastAsia="Times New Roman" w:cs="Times New Roman"/>
      <w:b/>
      <w:spacing w:val="60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183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F81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2016-12-02T10:09:00Z</cp:lastPrinted>
  <dcterms:created xsi:type="dcterms:W3CDTF">2016-11-16T08:30:00Z</dcterms:created>
  <dcterms:modified xsi:type="dcterms:W3CDTF">2016-12-19T09:06:00Z</dcterms:modified>
</cp:coreProperties>
</file>